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A6FE" w14:textId="0A3247F8" w:rsidR="00CF6AE9" w:rsidRPr="00DC709F" w:rsidRDefault="006F1B9E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BISESWAR CHOUDHURY</w:t>
      </w:r>
    </w:p>
    <w:p w14:paraId="26FB44C9" w14:textId="789BA5A0" w:rsidR="00300A96" w:rsidRPr="00DC709F" w:rsidRDefault="00DC709F" w:rsidP="00DC709F">
      <w:pPr>
        <w:tabs>
          <w:tab w:val="right" w:pos="9990"/>
        </w:tabs>
        <w:jc w:val="both"/>
        <w:rPr>
          <w:b/>
        </w:rPr>
      </w:pPr>
      <w:r w:rsidRPr="00DC709F">
        <w:rPr>
          <w:b/>
        </w:rPr>
        <w:t>E-Mail:</w:t>
      </w:r>
      <w:r w:rsidR="008A7595">
        <w:rPr>
          <w:b/>
        </w:rPr>
        <w:t xml:space="preserve"> Sudheer.r@tekprosol.com</w:t>
      </w:r>
    </w:p>
    <w:p w14:paraId="13CC390B" w14:textId="1E950DDB" w:rsidR="00DC709F" w:rsidRPr="00DC709F" w:rsidRDefault="00DC709F" w:rsidP="00DC709F">
      <w:pPr>
        <w:tabs>
          <w:tab w:val="right" w:pos="9990"/>
        </w:tabs>
        <w:jc w:val="both"/>
        <w:rPr>
          <w:b/>
        </w:rPr>
      </w:pPr>
      <w:r w:rsidRPr="00DC709F">
        <w:rPr>
          <w:b/>
        </w:rPr>
        <w:t>Contact:</w:t>
      </w:r>
      <w:r w:rsidR="008A7595">
        <w:rPr>
          <w:b/>
        </w:rPr>
        <w:t xml:space="preserve"> 609 981 8255</w:t>
      </w:r>
    </w:p>
    <w:p w14:paraId="691B8813" w14:textId="77777777" w:rsidR="00DC709F" w:rsidRPr="00DC709F" w:rsidRDefault="00DC709F" w:rsidP="00DC709F">
      <w:pPr>
        <w:tabs>
          <w:tab w:val="right" w:pos="9990"/>
        </w:tabs>
        <w:jc w:val="both"/>
      </w:pPr>
    </w:p>
    <w:p w14:paraId="4336A363" w14:textId="10FD57EC" w:rsidR="00CF6AE9" w:rsidRPr="00DC709F" w:rsidRDefault="00300A96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SOLUTION ARCHITECT </w:t>
      </w:r>
    </w:p>
    <w:p w14:paraId="47D35121" w14:textId="53C7B0C4" w:rsidR="00CF6AE9" w:rsidRPr="00DC709F" w:rsidRDefault="003A355B" w:rsidP="00DC709F">
      <w:pPr>
        <w:tabs>
          <w:tab w:val="right" w:pos="9990"/>
        </w:tabs>
        <w:jc w:val="both"/>
      </w:pPr>
      <w:r w:rsidRPr="00DC709F">
        <w:t>Accomplished</w:t>
      </w:r>
      <w:r w:rsidR="00D81FD5" w:rsidRPr="00DC709F">
        <w:t xml:space="preserve">, </w:t>
      </w:r>
      <w:r w:rsidR="009A787A" w:rsidRPr="00DC709F">
        <w:t xml:space="preserve">adaptable, </w:t>
      </w:r>
      <w:r w:rsidR="00D81FD5" w:rsidRPr="00DC709F">
        <w:t>and pragmatic</w:t>
      </w:r>
      <w:r w:rsidRPr="00DC709F">
        <w:t xml:space="preserve"> </w:t>
      </w:r>
      <w:r w:rsidR="00CF6AE9" w:rsidRPr="00DC709F">
        <w:t xml:space="preserve">Solution Architect professional with </w:t>
      </w:r>
      <w:r w:rsidRPr="00DC709F">
        <w:t>extensive</w:t>
      </w:r>
      <w:r w:rsidR="00CF6AE9" w:rsidRPr="00DC709F">
        <w:t xml:space="preserve"> experience in software architecture, technical management, technical leading</w:t>
      </w:r>
      <w:r w:rsidR="003A3C38" w:rsidRPr="00DC709F">
        <w:t>,</w:t>
      </w:r>
      <w:r w:rsidR="00CF6AE9" w:rsidRPr="00DC709F">
        <w:t xml:space="preserve"> and development, with </w:t>
      </w:r>
      <w:r w:rsidR="003E5478" w:rsidRPr="00DC709F">
        <w:t xml:space="preserve">a </w:t>
      </w:r>
      <w:r w:rsidR="00CF6AE9" w:rsidRPr="00DC709F">
        <w:t xml:space="preserve">focus mainly </w:t>
      </w:r>
      <w:r w:rsidR="003E5478" w:rsidRPr="00DC709F">
        <w:t>on</w:t>
      </w:r>
      <w:r w:rsidR="00CF6AE9" w:rsidRPr="00DC709F">
        <w:t xml:space="preserve"> OKTA, Jitterbit, Oracle IDM, AWS, Angular, Node, </w:t>
      </w:r>
      <w:r w:rsidR="00373669" w:rsidRPr="00DC709F">
        <w:t>Nginx</w:t>
      </w:r>
      <w:r w:rsidR="00CF6AE9" w:rsidRPr="00DC709F">
        <w:t xml:space="preserve">, ATG </w:t>
      </w:r>
      <w:r w:rsidR="003A3C38" w:rsidRPr="00DC709F">
        <w:t>E-Commerce</w:t>
      </w:r>
      <w:r w:rsidR="00CF6AE9" w:rsidRPr="00DC709F">
        <w:t xml:space="preserve">. </w:t>
      </w:r>
      <w:r w:rsidR="0013224B" w:rsidRPr="00DC709F">
        <w:t>Accomplished, s</w:t>
      </w:r>
      <w:r w:rsidR="00CF6AE9" w:rsidRPr="00DC709F">
        <w:t xml:space="preserve">elf-motivated, </w:t>
      </w:r>
      <w:r w:rsidR="00CE2C88" w:rsidRPr="00DC709F">
        <w:t xml:space="preserve">and </w:t>
      </w:r>
      <w:r w:rsidR="00CF6AE9" w:rsidRPr="00DC709F">
        <w:t xml:space="preserve">flexible </w:t>
      </w:r>
      <w:r w:rsidR="0013224B" w:rsidRPr="00DC709F">
        <w:t>with a</w:t>
      </w:r>
      <w:r w:rsidR="00CF6AE9" w:rsidRPr="00DC709F">
        <w:t xml:space="preserve"> proven ability to solve unexpected issues. </w:t>
      </w:r>
      <w:r w:rsidR="0013224B" w:rsidRPr="00DC709F">
        <w:t>History of success in</w:t>
      </w:r>
      <w:r w:rsidR="00CF6AE9" w:rsidRPr="00DC709F">
        <w:t xml:space="preserve"> leading the turnaround of a failing multi-million-dollar project and revolutionizing code releases across an enterprise.</w:t>
      </w:r>
      <w:r w:rsidR="009A787A" w:rsidRPr="00DC709F">
        <w:t xml:space="preserve"> Strategic and solutions-driven, adept in maintaining an agile and adaptable work approach. Expert in creating scalable, robust IT solutions with </w:t>
      </w:r>
      <w:r w:rsidR="003E5478" w:rsidRPr="00DC709F">
        <w:t xml:space="preserve">a proven ability to lead and mentor cross-functional teams. </w:t>
      </w:r>
      <w:r w:rsidR="00373669" w:rsidRPr="00DC709F">
        <w:t>Strengths</w:t>
      </w:r>
      <w:r w:rsidR="003E5478" w:rsidRPr="00DC709F">
        <w:t xml:space="preserve"> in implementing processes that reduce costs and increase productivity.</w:t>
      </w:r>
    </w:p>
    <w:p w14:paraId="3F3DB40D" w14:textId="77777777" w:rsidR="006E6FF8" w:rsidRPr="00DC709F" w:rsidRDefault="006E6FF8" w:rsidP="00DC709F">
      <w:pPr>
        <w:tabs>
          <w:tab w:val="right" w:pos="9990"/>
        </w:tabs>
        <w:jc w:val="both"/>
      </w:pPr>
    </w:p>
    <w:p w14:paraId="6724108F" w14:textId="0CA22374" w:rsidR="006E6FF8" w:rsidRPr="00DC709F" w:rsidRDefault="003527CD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CAREER HIGHLIGHTS</w:t>
      </w:r>
    </w:p>
    <w:p w14:paraId="1AF2B368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Optimized infrastructure cost-efficiency, maintaining a 15% reduction in operational expenses.</w:t>
      </w:r>
    </w:p>
    <w:p w14:paraId="6BD964A3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Achieved 25% faster deployment times by implementing automated CI/CD pipelines.</w:t>
      </w:r>
    </w:p>
    <w:p w14:paraId="0DF6A27A" w14:textId="4F81F54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 and implemented OKTA in Agilent from scratch</w:t>
      </w:r>
      <w:r w:rsidR="00FA5B09" w:rsidRPr="00DC709F">
        <w:t xml:space="preserve"> to help upgrading identity access and user management using cloud SaaS product and latest security features</w:t>
      </w:r>
      <w:r w:rsidR="00F96937" w:rsidRPr="00DC709F">
        <w:t xml:space="preserve"> reducing security vulnerabilities by </w:t>
      </w:r>
      <w:r w:rsidR="00C87A31" w:rsidRPr="00DC709F">
        <w:t>15</w:t>
      </w:r>
      <w:r w:rsidR="00F96937" w:rsidRPr="00DC709F">
        <w:t>%.</w:t>
      </w:r>
    </w:p>
    <w:p w14:paraId="06C5C839" w14:textId="293EB03C" w:rsidR="007F0480" w:rsidRPr="00DC709F" w:rsidRDefault="007F0480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Oversee the migration of 12 enterprise applications, impacting over 60,000 users.</w:t>
      </w:r>
    </w:p>
    <w:p w14:paraId="7DA37689" w14:textId="647B26D2" w:rsidR="007F0480" w:rsidRPr="00DC709F" w:rsidRDefault="007F0480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Lead the architecture design for 6 large-scale projects annually, managing budgets up to $2 million.</w:t>
      </w:r>
    </w:p>
    <w:p w14:paraId="49C3CD1B" w14:textId="3462175E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Researched, customized</w:t>
      </w:r>
      <w:r w:rsidR="00EC4944" w:rsidRPr="00DC709F">
        <w:t>,</w:t>
      </w:r>
      <w:r w:rsidRPr="00DC709F">
        <w:t xml:space="preserve"> and implemented ATG DUST (ATG JUnit testing framework) in CVS from scratch</w:t>
      </w:r>
      <w:r w:rsidR="003B78A3" w:rsidRPr="00DC709F">
        <w:t xml:space="preserve"> to help initiating the automation testing practices</w:t>
      </w:r>
      <w:r w:rsidR="00E037BB" w:rsidRPr="00DC709F">
        <w:t xml:space="preserve"> and reducing </w:t>
      </w:r>
      <w:r w:rsidR="0095778E" w:rsidRPr="00DC709F">
        <w:t xml:space="preserve">complex ATG </w:t>
      </w:r>
      <w:r w:rsidR="00E037BB" w:rsidRPr="00DC709F">
        <w:t>code level issues by 20%</w:t>
      </w:r>
      <w:r w:rsidR="003B78A3" w:rsidRPr="00DC709F">
        <w:t>.</w:t>
      </w:r>
    </w:p>
    <w:p w14:paraId="0E977124" w14:textId="1345B64A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 and implemented Jitterbit in Agilent from scratch.</w:t>
      </w:r>
      <w:r w:rsidR="003527CD" w:rsidRPr="00DC709F">
        <w:t xml:space="preserve"> </w:t>
      </w:r>
      <w:r w:rsidRPr="00DC709F">
        <w:t xml:space="preserve">Researched and implemented ATG CSC, </w:t>
      </w:r>
      <w:r w:rsidR="00EC4944" w:rsidRPr="00DC709F">
        <w:t xml:space="preserve">a </w:t>
      </w:r>
      <w:r w:rsidRPr="00DC709F">
        <w:t>dojo in CVS from scratch.</w:t>
      </w:r>
      <w:r w:rsidR="003527CD" w:rsidRPr="00DC709F">
        <w:t xml:space="preserve"> </w:t>
      </w:r>
      <w:r w:rsidRPr="00DC709F">
        <w:t>Designed, Developed</w:t>
      </w:r>
      <w:r w:rsidR="00EC4944" w:rsidRPr="00DC709F">
        <w:t>,</w:t>
      </w:r>
      <w:r w:rsidRPr="00DC709F">
        <w:t xml:space="preserve"> and Delivered 24 projects back-to-back in the span of 9 months for client Everything Everywhere Limited and received </w:t>
      </w:r>
      <w:r w:rsidR="00EC4944" w:rsidRPr="00DC709F">
        <w:t xml:space="preserve">the </w:t>
      </w:r>
      <w:r w:rsidRPr="00DC709F">
        <w:t>"Everything Everywhere Client Appreciation" award in December 2013.</w:t>
      </w:r>
    </w:p>
    <w:p w14:paraId="62DC374F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Developed and implemented multiple development projects in parallel for client Everything Everywhere. For this received the “Outstanding Performer Award" in the year 2012 from NTT DATA.</w:t>
      </w:r>
    </w:p>
    <w:p w14:paraId="25A5A957" w14:textId="77777777" w:rsidR="00EC4944" w:rsidRPr="00DC709F" w:rsidRDefault="00EC4944" w:rsidP="00DC709F">
      <w:pPr>
        <w:tabs>
          <w:tab w:val="right" w:pos="9990"/>
        </w:tabs>
        <w:jc w:val="both"/>
      </w:pPr>
    </w:p>
    <w:p w14:paraId="019A9ACE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KEY SKILLS</w:t>
      </w:r>
    </w:p>
    <w:p w14:paraId="3F34B126" w14:textId="6E888DD4" w:rsidR="00F20E73" w:rsidRPr="00DC709F" w:rsidRDefault="00F20E73" w:rsidP="00DC709F">
      <w:pPr>
        <w:tabs>
          <w:tab w:val="right" w:pos="9990"/>
        </w:tabs>
        <w:jc w:val="both"/>
      </w:pPr>
      <w:r w:rsidRPr="00DC709F">
        <w:t xml:space="preserve">Solution Architect | Technical Leadership | Technology Management | Cloud Architecture | SaaS | iPaaS | Cloud Integration Architect | AWS | Oracle IDM | OKTA | Jitterbit | IAM </w:t>
      </w:r>
      <w:r w:rsidR="00DB5083" w:rsidRPr="00DC709F">
        <w:t>(</w:t>
      </w:r>
      <w:r w:rsidRPr="00DC709F">
        <w:t>CIAM and WIAM</w:t>
      </w:r>
      <w:r w:rsidR="00DB5083" w:rsidRPr="00DC709F">
        <w:t>)</w:t>
      </w:r>
      <w:r w:rsidRPr="00DC709F">
        <w:t xml:space="preserve"> | Cloud Applications | Cloud Security | ATG Commerce | Java | Angular | Node | Microservices | Cross Team Collaboration | Architectural Design</w:t>
      </w:r>
      <w:r w:rsidR="00EF7CDF" w:rsidRPr="00DC709F">
        <w:t xml:space="preserve"> | </w:t>
      </w:r>
      <w:r w:rsidRPr="00DC709F">
        <w:t>Process Optimization</w:t>
      </w:r>
    </w:p>
    <w:p w14:paraId="637CCC51" w14:textId="77777777" w:rsidR="00F20E73" w:rsidRPr="00DC709F" w:rsidRDefault="00F20E73" w:rsidP="00DC709F">
      <w:pPr>
        <w:tabs>
          <w:tab w:val="right" w:pos="9990"/>
        </w:tabs>
        <w:jc w:val="both"/>
      </w:pPr>
    </w:p>
    <w:p w14:paraId="45B728ED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INDUSTRY EXPERTISE</w:t>
      </w:r>
    </w:p>
    <w:p w14:paraId="72D7544E" w14:textId="614B315C" w:rsidR="00F20E73" w:rsidRPr="00DC709F" w:rsidRDefault="00F20E73" w:rsidP="00DC709F">
      <w:pPr>
        <w:tabs>
          <w:tab w:val="right" w:pos="9990"/>
        </w:tabs>
        <w:jc w:val="both"/>
      </w:pPr>
      <w:r w:rsidRPr="00DC709F">
        <w:t xml:space="preserve">Agile Methodologies | Technical Leadership |·Solution Architecture | Architectural Patterns |·Architectural Design | Integration Architecture | AWS | AWS IAM | Integration Platform as a Service (iPaaS) | Jitterbit | Software as a Service (SaaS) | Okta | Identity and Access Management (IAM) | Cloud Applications | Cloud Security |·ATG Commerce | IAM(CIAM and WIAM) | Webservices (SOAP and REST) | </w:t>
      </w:r>
      <w:proofErr w:type="spellStart"/>
      <w:r w:rsidRPr="00DC709F">
        <w:t>GraphQL</w:t>
      </w:r>
      <w:proofErr w:type="spellEnd"/>
      <w:r w:rsidRPr="00DC709F">
        <w:t xml:space="preserve"> | Object-Oriented Programming (OOP) | Jira | SAP Products | Microservices | Software Design |·User Interface Design | Problem Solving | Teamwork | Interpersonal Skills |</w:t>
      </w:r>
      <w:r w:rsidR="00107A99" w:rsidRPr="00DC709F">
        <w:t xml:space="preserve"> </w:t>
      </w:r>
      <w:r w:rsidRPr="00DC709F">
        <w:t xml:space="preserve">Presentations |·Apache Mellon | Cloud Consulting </w:t>
      </w:r>
      <w:r w:rsidR="00FF6258" w:rsidRPr="00DC709F">
        <w:t xml:space="preserve">| </w:t>
      </w:r>
      <w:r w:rsidRPr="00DC709F">
        <w:t>B2C ecommerce | Business-to-Business (B2B)·| Okta Single Sign On |</w:t>
      </w:r>
      <w:r w:rsidR="000F2E7A" w:rsidRPr="00DC709F">
        <w:t xml:space="preserve"> </w:t>
      </w:r>
      <w:r w:rsidRPr="00DC709F">
        <w:t>Oracle Identity Manager</w:t>
      </w:r>
      <w:r w:rsidR="000F2E7A" w:rsidRPr="00DC709F">
        <w:t xml:space="preserve"> | </w:t>
      </w:r>
      <w:r w:rsidRPr="00DC709F">
        <w:t xml:space="preserve">SOA </w:t>
      </w:r>
      <w:r w:rsidR="000F2E7A" w:rsidRPr="00DC709F">
        <w:t xml:space="preserve">| </w:t>
      </w:r>
      <w:r w:rsidRPr="00DC709F">
        <w:t xml:space="preserve">Oracle Database | Single Sign-On (SSO) | Java Database Connectivity (JDBC) | WebLogic |·WS-Federation </w:t>
      </w:r>
    </w:p>
    <w:p w14:paraId="49CA1F68" w14:textId="77777777" w:rsidR="00F20E73" w:rsidRPr="00DC709F" w:rsidRDefault="00F20E73" w:rsidP="00DC709F">
      <w:pPr>
        <w:tabs>
          <w:tab w:val="right" w:pos="9990"/>
        </w:tabs>
        <w:jc w:val="both"/>
      </w:pPr>
    </w:p>
    <w:p w14:paraId="6A23C859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KEY TECHNICAL SKILLS</w:t>
      </w:r>
    </w:p>
    <w:p w14:paraId="79C9E9ED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Domain Knowledge:</w:t>
      </w:r>
      <w:r w:rsidRPr="00DC709F">
        <w:t xml:space="preserve"> IT | Education | e-Commerce | Telecom | Pharmacy | Life Science</w:t>
      </w:r>
    </w:p>
    <w:p w14:paraId="52202301" w14:textId="1239CADA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Products:</w:t>
      </w:r>
      <w:r w:rsidRPr="00DC709F">
        <w:t xml:space="preserve"> Okta | Jitterbit | AWS | Angular Node | </w:t>
      </w:r>
      <w:proofErr w:type="spellStart"/>
      <w:r w:rsidRPr="00DC709F">
        <w:t>nGinx</w:t>
      </w:r>
      <w:proofErr w:type="spellEnd"/>
      <w:r w:rsidRPr="00DC709F">
        <w:t xml:space="preserve"> | Oracle ATG E Commerce | CyberSource | Oracle IDM | </w:t>
      </w:r>
      <w:proofErr w:type="spellStart"/>
      <w:r w:rsidRPr="00DC709F">
        <w:t>Hubspan</w:t>
      </w:r>
      <w:proofErr w:type="spellEnd"/>
      <w:r w:rsidR="00C47850" w:rsidRPr="00DC709F">
        <w:t xml:space="preserve"> | L</w:t>
      </w:r>
      <w:r w:rsidRPr="00DC709F">
        <w:t>itmos LMS | Ariba | Sci-Quest | Jira | Spark flow | HPLM | SAP Charm | SAP CRM | Jenkins | Splunk | Spotfire | Salesforce</w:t>
      </w:r>
      <w:r w:rsidR="00CA6DD1" w:rsidRPr="00DC709F">
        <w:t xml:space="preserve"> | </w:t>
      </w:r>
      <w:r w:rsidRPr="00DC709F">
        <w:t>WebLogic | JBoss | Eclipse | SOAPUI | Visual Studio</w:t>
      </w:r>
    </w:p>
    <w:p w14:paraId="35EBCB95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lastRenderedPageBreak/>
        <w:t>Programming Languages:</w:t>
      </w:r>
      <w:r w:rsidRPr="00DC709F">
        <w:t xml:space="preserve"> Java | TypeScript | Node JS | JavaScript | jQuery | Python | SQL | XML | CSS | JSP | HTML | AJAX</w:t>
      </w:r>
    </w:p>
    <w:p w14:paraId="31EDF463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Databases and Tools</w:t>
      </w:r>
      <w:r w:rsidRPr="00DC709F">
        <w:t>: AWS | DDB | Elasticsearch | Oracle | MySQL | Informix | Postgres | SQL Developer | Squirrel</w:t>
      </w:r>
    </w:p>
    <w:p w14:paraId="10C54AF7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Operating systems</w:t>
      </w:r>
      <w:r w:rsidRPr="00DC709F">
        <w:t>: Windows | Unix | Linux</w:t>
      </w:r>
    </w:p>
    <w:p w14:paraId="7BD9A6C4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Methodologies:</w:t>
      </w:r>
      <w:r w:rsidRPr="00DC709F">
        <w:t xml:space="preserve"> Agile | Waterfall | Iterative</w:t>
      </w:r>
    </w:p>
    <w:p w14:paraId="06979E25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  <w:lang w:val="fr-CA"/>
        </w:rPr>
      </w:pPr>
    </w:p>
    <w:p w14:paraId="23A9BD2C" w14:textId="23AEDE6C" w:rsidR="00CF6AE9" w:rsidRPr="00DC709F" w:rsidRDefault="00452373" w:rsidP="00DC709F">
      <w:pPr>
        <w:tabs>
          <w:tab w:val="right" w:pos="9990"/>
        </w:tabs>
        <w:jc w:val="both"/>
        <w:rPr>
          <w:b/>
          <w:bCs w:val="0"/>
          <w:lang w:val="fr-CA"/>
        </w:rPr>
      </w:pPr>
      <w:r w:rsidRPr="00DC709F">
        <w:rPr>
          <w:b/>
          <w:bCs w:val="0"/>
          <w:lang w:val="fr-CA"/>
        </w:rPr>
        <w:t>PROFESSIONAL EXPERIENCE</w:t>
      </w:r>
    </w:p>
    <w:p w14:paraId="41CB0552" w14:textId="664AA52B" w:rsidR="00CF6AE9" w:rsidRPr="00DC709F" w:rsidRDefault="00CF6AE9" w:rsidP="00DC709F">
      <w:pPr>
        <w:tabs>
          <w:tab w:val="right" w:pos="9990"/>
        </w:tabs>
        <w:jc w:val="both"/>
        <w:rPr>
          <w:lang w:val="fr-CA"/>
        </w:rPr>
      </w:pPr>
    </w:p>
    <w:p w14:paraId="5B5E7057" w14:textId="4C4A3C41" w:rsidR="00D43F10" w:rsidRPr="00DC709F" w:rsidRDefault="00D43F10" w:rsidP="00DC709F">
      <w:pPr>
        <w:tabs>
          <w:tab w:val="right" w:pos="10766"/>
        </w:tabs>
        <w:jc w:val="both"/>
        <w:rPr>
          <w:lang w:val="fr-CA"/>
        </w:rPr>
      </w:pPr>
      <w:r w:rsidRPr="00DC709F">
        <w:rPr>
          <w:b/>
          <w:bCs w:val="0"/>
          <w:lang w:val="fr-CA"/>
        </w:rPr>
        <w:t>Agilent Technologies,</w:t>
      </w:r>
      <w:r w:rsidRPr="00DC709F">
        <w:rPr>
          <w:lang w:val="fr-CA"/>
        </w:rPr>
        <w:t xml:space="preserve"> Santa Clara, CA</w:t>
      </w:r>
      <w:r w:rsidRPr="00DC709F">
        <w:rPr>
          <w:b/>
          <w:bCs w:val="0"/>
        </w:rPr>
        <w:tab/>
      </w:r>
      <w:r w:rsidR="00AF14D6" w:rsidRPr="00DC709F">
        <w:rPr>
          <w:b/>
          <w:bCs w:val="0"/>
        </w:rPr>
        <w:t>January</w:t>
      </w:r>
      <w:r w:rsidRPr="00DC709F">
        <w:rPr>
          <w:b/>
          <w:bCs w:val="0"/>
        </w:rPr>
        <w:t xml:space="preserve"> 2020 - Present</w:t>
      </w:r>
    </w:p>
    <w:p w14:paraId="0F53AAEF" w14:textId="13B51C6A" w:rsidR="00D43F10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  <w:lang w:val="fr-CA"/>
        </w:rPr>
        <w:t>Solution Architect</w:t>
      </w:r>
    </w:p>
    <w:p w14:paraId="7296ACEB" w14:textId="7B7B63D9" w:rsidR="00CF6AE9" w:rsidRPr="00DC709F" w:rsidRDefault="00CF6AE9" w:rsidP="00DC709F">
      <w:pPr>
        <w:tabs>
          <w:tab w:val="right" w:pos="9990"/>
        </w:tabs>
        <w:jc w:val="both"/>
      </w:pPr>
      <w:r w:rsidRPr="00DC709F">
        <w:t>Agilent Technologies, or Agilent, is a US company that designs and manufactures measurement instruments and equipment for life sciences, medical diagnostics, and chemistry applications Agilent is a leader in life sciences, diagnostics</w:t>
      </w:r>
      <w:r w:rsidR="006E6FF8" w:rsidRPr="00DC709F">
        <w:t>,</w:t>
      </w:r>
      <w:r w:rsidRPr="00DC709F">
        <w:t xml:space="preserve"> and applied chemical markets.</w:t>
      </w:r>
    </w:p>
    <w:p w14:paraId="6CB9ED61" w14:textId="4EF04EE4" w:rsidR="006E6FF8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 in Technologies: OKTA, Jitterbit, Oracle IDM, AWS, Mellon, angular, node, </w:t>
      </w:r>
      <w:proofErr w:type="spellStart"/>
      <w:r w:rsidRPr="00DC709F">
        <w:t>nGinx</w:t>
      </w:r>
      <w:proofErr w:type="spellEnd"/>
      <w:r w:rsidRPr="00DC709F">
        <w:t xml:space="preserve">, ATG </w:t>
      </w:r>
      <w:r w:rsidR="006E6FF8" w:rsidRPr="00DC709F">
        <w:t>E-Commerce</w:t>
      </w:r>
      <w:r w:rsidRPr="00DC709F">
        <w:t xml:space="preserve">, </w:t>
      </w:r>
      <w:proofErr w:type="spellStart"/>
      <w:r w:rsidRPr="00DC709F">
        <w:t>Cybersource</w:t>
      </w:r>
      <w:proofErr w:type="spellEnd"/>
      <w:r w:rsidRPr="00DC709F">
        <w:t>, ATG DUST, Endeca, ATG Search, ATG BCC, ATG CSC,</w:t>
      </w:r>
      <w:r w:rsidR="00D43F10" w:rsidRPr="00DC709F">
        <w:t xml:space="preserve"> </w:t>
      </w:r>
      <w:r w:rsidRPr="00DC709F">
        <w:t xml:space="preserve">SOAPUI, Visual Studio, </w:t>
      </w:r>
      <w:proofErr w:type="spellStart"/>
      <w:r w:rsidRPr="00DC709F">
        <w:t>Hubspan</w:t>
      </w:r>
      <w:proofErr w:type="spellEnd"/>
      <w:r w:rsidRPr="00DC709F">
        <w:t>, LMS, Ariba, Sci-Quest, Git, Jira, Jenkins, Hudson, HPLM, SAP Charm, SAP CRM, JBoss, WebLogic, ATG Dynamo, Eclipse Subversion, SVN, Oracle Database, MySQL Database, Informix Database, SQL Developer, Squirrel.</w:t>
      </w:r>
    </w:p>
    <w:p w14:paraId="2416146A" w14:textId="3E6939F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Communicate with stakeholders to understand business initiatives, set roadmaps, and determine software requirements.</w:t>
      </w:r>
      <w:r w:rsidR="006E6FF8" w:rsidRPr="00DC709F">
        <w:t xml:space="preserve"> </w:t>
      </w:r>
      <w:r w:rsidRPr="00DC709F">
        <w:t>Design and develop new IT technical solutions/capabilities to solve large, complex business problems.</w:t>
      </w:r>
    </w:p>
    <w:p w14:paraId="2477CD51" w14:textId="2AD4D802" w:rsidR="00AF14D6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Review and </w:t>
      </w:r>
      <w:r w:rsidR="006E6FF8" w:rsidRPr="00DC709F">
        <w:t>revise</w:t>
      </w:r>
      <w:r w:rsidRPr="00DC709F">
        <w:t xml:space="preserve"> software designs to ensure technical compliance and propose architectural improvements.</w:t>
      </w:r>
    </w:p>
    <w:p w14:paraId="443EE284" w14:textId="4596E7B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Optimize infrastructure cost-efficiency, maintaining a 15% reduction in operational expenses.</w:t>
      </w:r>
    </w:p>
    <w:p w14:paraId="3B84BC3E" w14:textId="3DE998C7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Le</w:t>
      </w:r>
      <w:r w:rsidR="006E6FF8" w:rsidRPr="00DC709F">
        <w:t>a</w:t>
      </w:r>
      <w:r w:rsidRPr="00DC709F">
        <w:t>d the architecture design for 6 large-scale projects annually, managing budgets up to $2 million.</w:t>
      </w:r>
    </w:p>
    <w:p w14:paraId="6E366BA4" w14:textId="29B69E2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Overs</w:t>
      </w:r>
      <w:r w:rsidR="006E6FF8" w:rsidRPr="00DC709F">
        <w:t>ee</w:t>
      </w:r>
      <w:r w:rsidRPr="00DC709F">
        <w:t xml:space="preserve"> the migration of 12 enterprise applications, impacting over 60,000 users.</w:t>
      </w:r>
    </w:p>
    <w:p w14:paraId="38CC599B" w14:textId="5DDEABFD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Achieve 25% faster deployment times by implementing automated CI/CD pipelines.</w:t>
      </w:r>
    </w:p>
    <w:p w14:paraId="12965FDC" w14:textId="4278F6F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Enhance cross-functional team productivity by 20% by introducing agile methodologies and tools.</w:t>
      </w:r>
    </w:p>
    <w:p w14:paraId="2DE83884" w14:textId="66243843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Identifying process improvements and preparing recommendations for process and technology, including the execution of projects and deliverables.</w:t>
      </w:r>
    </w:p>
    <w:p w14:paraId="40CCDF45" w14:textId="324724B2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Successful in designing cost estimates and resourcing plans; setting the vision and providing leadership for successful program delivery; proposing solution options for business &amp; system gaps; providing an end-to-end solution.</w:t>
      </w:r>
    </w:p>
    <w:p w14:paraId="7C16825A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7AB773C3" w14:textId="5311019D" w:rsidR="00D43F10" w:rsidRPr="00DC709F" w:rsidRDefault="00D43F10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t>Cognizant,</w:t>
      </w:r>
      <w:r w:rsidRPr="00DC709F">
        <w:t xml:space="preserve"> Santa Clara, CA</w:t>
      </w:r>
      <w:r w:rsidRPr="00DC709F">
        <w:rPr>
          <w:b/>
          <w:bCs w:val="0"/>
        </w:rPr>
        <w:tab/>
        <w:t>July 2016 - January 2020</w:t>
      </w:r>
    </w:p>
    <w:p w14:paraId="0E9E2034" w14:textId="7ED660D2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Technical Specialist</w:t>
      </w:r>
    </w:p>
    <w:p w14:paraId="141ECCCA" w14:textId="35A7CE81" w:rsidR="00CF6AE9" w:rsidRPr="00DC709F" w:rsidRDefault="00CF6AE9" w:rsidP="00DC709F">
      <w:pPr>
        <w:tabs>
          <w:tab w:val="right" w:pos="9990"/>
        </w:tabs>
        <w:jc w:val="both"/>
      </w:pPr>
      <w:r w:rsidRPr="00DC709F">
        <w:t xml:space="preserve">Cognizant </w:t>
      </w:r>
      <w:r w:rsidR="00AF14D6" w:rsidRPr="00DC709F">
        <w:t>engineers’</w:t>
      </w:r>
      <w:r w:rsidRPr="00DC709F">
        <w:t xml:space="preserve"> modern businesses. As one of the world’s leading professional services companies, Cognizant helps companies modernize technology, reimagine processes</w:t>
      </w:r>
      <w:r w:rsidR="006E6FF8" w:rsidRPr="00DC709F">
        <w:t>,</w:t>
      </w:r>
      <w:r w:rsidRPr="00DC709F">
        <w:t xml:space="preserve"> and transform experiences, so they can stay ahead in our </w:t>
      </w:r>
      <w:r w:rsidR="00AF14D6" w:rsidRPr="00DC709F">
        <w:t>fast-changing</w:t>
      </w:r>
      <w:r w:rsidRPr="00DC709F">
        <w:t xml:space="preserve"> world.</w:t>
      </w:r>
    </w:p>
    <w:p w14:paraId="7CA319CD" w14:textId="2711CBF9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Worked in Technologies: OKTA, Jitterbit, AWS, Java/J2EE, Oracle ATG </w:t>
      </w:r>
      <w:r w:rsidR="006E6FF8" w:rsidRPr="00DC709F">
        <w:t>E-Commerce</w:t>
      </w:r>
      <w:r w:rsidRPr="00DC709F">
        <w:t xml:space="preserve"> </w:t>
      </w:r>
      <w:proofErr w:type="spellStart"/>
      <w:r w:rsidRPr="00DC709F">
        <w:t>Cybersource</w:t>
      </w:r>
      <w:proofErr w:type="spellEnd"/>
      <w:r w:rsidRPr="00DC709F">
        <w:t>, ATG DUST, Endeca, ATG Search, ATG BCC, ATG CSC, SOAPUI, JSP/Servlet, Oracle IDM, Git, Bitbucket, Splunk, Eclipse, Visual Studio, Spotfire, Salesforce.</w:t>
      </w:r>
    </w:p>
    <w:p w14:paraId="1821C510" w14:textId="51D11E6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Led a team of 12 engineers, achieving a 25% reduction in project turnaround times by enhancing development methodologies.</w:t>
      </w:r>
    </w:p>
    <w:p w14:paraId="6291A664" w14:textId="3EC0C4D6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Supervised development teams ensuring 100% error-free code and design as well as </w:t>
      </w:r>
      <w:r w:rsidR="006E6FF8" w:rsidRPr="00DC709F">
        <w:t>on-time</w:t>
      </w:r>
      <w:r w:rsidRPr="00DC709F">
        <w:t xml:space="preserve"> delivery.</w:t>
      </w:r>
    </w:p>
    <w:p w14:paraId="08A93149" w14:textId="4C217968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Administered code reviews and provided mentorship, enhancing code quality and reducing post-deployment hotfixes by 30%.</w:t>
      </w:r>
    </w:p>
    <w:p w14:paraId="5DD460A9" w14:textId="17BC810C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Optimized existing software design, improving product performance and scalability for client deliverables.</w:t>
      </w:r>
    </w:p>
    <w:p w14:paraId="378D1481" w14:textId="20058984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Used Scrum Agile Methodology in my work Daily Scrum Meeting, Planning Poker, Sprint Backlog, 1on1 meeting).</w:t>
      </w:r>
    </w:p>
    <w:p w14:paraId="3A585BED" w14:textId="1A6CE509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Generated and presented weekly reports around project development status, operations, and performance to upper management.</w:t>
      </w:r>
    </w:p>
    <w:p w14:paraId="051AFEE3" w14:textId="570EF155" w:rsidR="00CF6AE9" w:rsidRPr="00DC709F" w:rsidRDefault="00CF6AE9" w:rsidP="00DC709F">
      <w:pPr>
        <w:tabs>
          <w:tab w:val="right" w:pos="9990"/>
        </w:tabs>
        <w:jc w:val="both"/>
      </w:pPr>
    </w:p>
    <w:p w14:paraId="7AE01865" w14:textId="772C15F8" w:rsidR="00AF14D6" w:rsidRPr="00DC709F" w:rsidRDefault="00AF14D6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lastRenderedPageBreak/>
        <w:t xml:space="preserve">PwC, </w:t>
      </w:r>
      <w:r w:rsidRPr="00DC709F">
        <w:t>Bengaluru, India</w:t>
      </w:r>
      <w:r w:rsidRPr="00DC709F">
        <w:rPr>
          <w:b/>
          <w:bCs w:val="0"/>
        </w:rPr>
        <w:tab/>
        <w:t>March 2014 - July 2016</w:t>
      </w:r>
    </w:p>
    <w:p w14:paraId="77B10B33" w14:textId="398B311E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Technical Lead</w:t>
      </w:r>
    </w:p>
    <w:p w14:paraId="65C512D1" w14:textId="591675C8" w:rsidR="00CF6AE9" w:rsidRPr="00DC709F" w:rsidRDefault="00CF6AE9" w:rsidP="00DC709F">
      <w:pPr>
        <w:tabs>
          <w:tab w:val="right" w:pos="9990"/>
        </w:tabs>
        <w:jc w:val="both"/>
      </w:pPr>
      <w:r w:rsidRPr="00DC709F">
        <w:t>PwC provides professional services across two segments: Trust Solutions and Consulting Solutions. Within these segments</w:t>
      </w:r>
      <w:r w:rsidR="006E6FF8" w:rsidRPr="00DC709F">
        <w:t>,</w:t>
      </w:r>
      <w:r w:rsidRPr="00DC709F">
        <w:t xml:space="preserve"> we bring a range of capabilities to help organizations solve faster, solve more</w:t>
      </w:r>
      <w:r w:rsidR="006E6FF8" w:rsidRPr="00DC709F">
        <w:t>,</w:t>
      </w:r>
      <w:r w:rsidRPr="00DC709F">
        <w:t xml:space="preserve"> and realize more value.</w:t>
      </w:r>
    </w:p>
    <w:p w14:paraId="546FCD11" w14:textId="2C9CE9C1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Worked in Technologies: Java/J2EE, ATG </w:t>
      </w:r>
      <w:r w:rsidR="006E6FF8" w:rsidRPr="00DC709F">
        <w:t>E-Commerce</w:t>
      </w:r>
      <w:r w:rsidRPr="00DC709F">
        <w:t xml:space="preserve"> Product Catalog, Personalization, Pricing, Repository, Commerce Pipeline, Form handlers, Droplets, Shopping Cart, Fulfillment, ATG Search, ATG web services REST and SOAP, ATG Schedulers, ATG CSC, BCC and ATG DUST, JSP/Servlet, JavaScript, Typescript.</w:t>
      </w:r>
    </w:p>
    <w:p w14:paraId="0C960903" w14:textId="7F7118CF" w:rsidR="00AF7616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Worked at PwC US for CVS Pharmacy client from Feb 2016 to July 2016.</w:t>
      </w:r>
    </w:p>
    <w:p w14:paraId="03829BC4" w14:textId="7C49AF1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Advocated for agile development practices, elevating team delivery predictability and project transparency.</w:t>
      </w:r>
    </w:p>
    <w:p w14:paraId="449E577D" w14:textId="31CF7AAC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Initiated a peer programming initiative that improved overall code quality and team skill level.</w:t>
      </w:r>
    </w:p>
    <w:p w14:paraId="098F337A" w14:textId="2FE161B2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Researched, customized</w:t>
      </w:r>
      <w:r w:rsidR="006E6FF8" w:rsidRPr="00DC709F">
        <w:t>,</w:t>
      </w:r>
      <w:r w:rsidRPr="00DC709F">
        <w:t xml:space="preserve"> and implemented ATG DUST ATG JUnit testing framework) for CVS Pharmacy.</w:t>
      </w:r>
    </w:p>
    <w:p w14:paraId="5374786C" w14:textId="5A8F541F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Designed and Developed ATG MVC REST services.</w:t>
      </w:r>
      <w:r w:rsidR="00AF7616" w:rsidRPr="00DC709F">
        <w:t xml:space="preserve"> </w:t>
      </w:r>
      <w:r w:rsidRPr="00DC709F">
        <w:t xml:space="preserve">Researched and implemented ATG CSC, dojo which was new to me and </w:t>
      </w:r>
      <w:r w:rsidR="00C16D00" w:rsidRPr="00DC709F">
        <w:t xml:space="preserve">the </w:t>
      </w:r>
      <w:r w:rsidRPr="00DC709F">
        <w:t xml:space="preserve">team for </w:t>
      </w:r>
      <w:r w:rsidR="00AF7616" w:rsidRPr="00DC709F">
        <w:t xml:space="preserve">the </w:t>
      </w:r>
      <w:proofErr w:type="spellStart"/>
      <w:r w:rsidRPr="00DC709F">
        <w:t>Fastpass</w:t>
      </w:r>
      <w:proofErr w:type="spellEnd"/>
      <w:r w:rsidRPr="00DC709F">
        <w:t xml:space="preserve"> project for CVS Pharmacy.</w:t>
      </w:r>
    </w:p>
    <w:p w14:paraId="363CA592" w14:textId="7595AF54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Enhanced product stability by reducing bugs by 40% through rigorous code reviews and automated testing.</w:t>
      </w:r>
    </w:p>
    <w:p w14:paraId="0E8E8758" w14:textId="77777777" w:rsidR="00EC4944" w:rsidRPr="00DC709F" w:rsidRDefault="00EC4944" w:rsidP="00DC709F">
      <w:pPr>
        <w:tabs>
          <w:tab w:val="right" w:pos="9990"/>
        </w:tabs>
        <w:jc w:val="both"/>
      </w:pPr>
    </w:p>
    <w:p w14:paraId="00A50DCD" w14:textId="7278D65C" w:rsidR="00EC4944" w:rsidRPr="00DC709F" w:rsidRDefault="00EC4944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OTHER RELEVANT EXPERIENCE</w:t>
      </w:r>
    </w:p>
    <w:p w14:paraId="7CE33E24" w14:textId="77777777" w:rsidR="00AF14D6" w:rsidRPr="00DC709F" w:rsidRDefault="00AF14D6" w:rsidP="00DC709F">
      <w:pPr>
        <w:tabs>
          <w:tab w:val="right" w:pos="9990"/>
        </w:tabs>
        <w:jc w:val="both"/>
      </w:pPr>
    </w:p>
    <w:p w14:paraId="4FA89FD0" w14:textId="478020B1" w:rsidR="00CF6AE9" w:rsidRPr="00DC709F" w:rsidRDefault="00AF14D6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t xml:space="preserve">NTT DATA, </w:t>
      </w:r>
      <w:r w:rsidRPr="00DC709F">
        <w:t>Bengaluru, India</w:t>
      </w:r>
      <w:r w:rsidR="006E6FF8" w:rsidRPr="00DC709F">
        <w:rPr>
          <w:b/>
          <w:bCs w:val="0"/>
        </w:rPr>
        <w:t xml:space="preserve"> </w:t>
      </w:r>
      <w:r w:rsidR="00AF7616" w:rsidRPr="00DC709F">
        <w:rPr>
          <w:b/>
          <w:bCs w:val="0"/>
        </w:rPr>
        <w:t xml:space="preserve">| </w:t>
      </w:r>
      <w:r w:rsidR="00CF6AE9" w:rsidRPr="00DC709F">
        <w:rPr>
          <w:b/>
          <w:bCs w:val="0"/>
        </w:rPr>
        <w:t>Technical Lead</w:t>
      </w:r>
      <w:r w:rsidR="0059020D">
        <w:rPr>
          <w:b/>
          <w:bCs w:val="0"/>
        </w:rPr>
        <w:t xml:space="preserve">  JAN 2009 – MAR 2014</w:t>
      </w:r>
    </w:p>
    <w:p w14:paraId="01B49F45" w14:textId="69727C65" w:rsidR="00CF6AE9" w:rsidRPr="00DC709F" w:rsidRDefault="00AF14D6" w:rsidP="00DC709F">
      <w:pPr>
        <w:tabs>
          <w:tab w:val="right" w:pos="9990"/>
        </w:tabs>
        <w:jc w:val="both"/>
      </w:pPr>
      <w:proofErr w:type="spellStart"/>
      <w:r w:rsidRPr="00DC709F">
        <w:rPr>
          <w:b/>
          <w:bCs w:val="0"/>
        </w:rPr>
        <w:t>Visis</w:t>
      </w:r>
      <w:proofErr w:type="spellEnd"/>
      <w:r w:rsidRPr="00DC709F">
        <w:rPr>
          <w:b/>
          <w:bCs w:val="0"/>
        </w:rPr>
        <w:t xml:space="preserve"> Software Private Limited (VISIS)</w:t>
      </w:r>
      <w:r w:rsidRPr="00DC709F">
        <w:t>, Bengaluru, India</w:t>
      </w:r>
      <w:r w:rsidR="00AF7616" w:rsidRPr="00DC709F">
        <w:t xml:space="preserve"> |</w:t>
      </w:r>
      <w:r w:rsidR="006E6FF8" w:rsidRPr="00DC709F">
        <w:rPr>
          <w:b/>
          <w:bCs w:val="0"/>
        </w:rPr>
        <w:t xml:space="preserve"> </w:t>
      </w:r>
      <w:r w:rsidR="00CF6AE9" w:rsidRPr="00DC709F">
        <w:rPr>
          <w:b/>
          <w:bCs w:val="0"/>
        </w:rPr>
        <w:t>Software Engineer</w:t>
      </w:r>
    </w:p>
    <w:p w14:paraId="6222F501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42FAA8C9" w14:textId="51BA03E2" w:rsidR="0081584A" w:rsidRPr="00DC709F" w:rsidRDefault="0081584A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EDUCATION &amp; CERTIFICATION AND AWARDS</w:t>
      </w:r>
    </w:p>
    <w:p w14:paraId="75755C40" w14:textId="2529F745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</w:p>
    <w:p w14:paraId="5FDE9619" w14:textId="77777777" w:rsidR="00352C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Bachelor of Engineering (B.E.)</w:t>
      </w:r>
    </w:p>
    <w:p w14:paraId="4DF0F4EB" w14:textId="3F90E0AE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t>Sir M Visvesvaraya Institute of Technology</w:t>
      </w:r>
      <w:r w:rsidR="00352CE9" w:rsidRPr="00DC709F">
        <w:t xml:space="preserve"> | Computer Science</w:t>
      </w:r>
      <w:r w:rsidR="001B2101" w:rsidRPr="00DC709F">
        <w:t xml:space="preserve"> | Year 2009</w:t>
      </w:r>
    </w:p>
    <w:p w14:paraId="1C202BCC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2EE140D5" w14:textId="77777777" w:rsidR="008623A2" w:rsidRPr="00DC709F" w:rsidRDefault="00CF6AE9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ATG Commerce 10 Developer Certified</w:t>
      </w:r>
      <w:r w:rsidR="003527CD" w:rsidRPr="00DC709F">
        <w:t xml:space="preserve"> </w:t>
      </w:r>
    </w:p>
    <w:p w14:paraId="23E5E8FC" w14:textId="1343E628" w:rsidR="00D43F10" w:rsidRPr="00DC709F" w:rsidRDefault="00CF6AE9" w:rsidP="00DC709F">
      <w:pPr>
        <w:tabs>
          <w:tab w:val="right" w:pos="9990"/>
        </w:tabs>
        <w:jc w:val="both"/>
      </w:pPr>
      <w:r w:rsidRPr="00DC709F">
        <w:t>Oracle</w:t>
      </w:r>
    </w:p>
    <w:p w14:paraId="5548D3A5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30ED587F" w14:textId="07FB3A17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Java Developer and Advanced</w:t>
      </w:r>
      <w:r w:rsidR="00352CE9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>Java Developer Certified</w:t>
      </w:r>
    </w:p>
    <w:p w14:paraId="1C68BF27" w14:textId="77777777" w:rsidR="00CF6AE9" w:rsidRPr="00DC709F" w:rsidRDefault="00CF6AE9" w:rsidP="00DC709F">
      <w:pPr>
        <w:tabs>
          <w:tab w:val="right" w:pos="9990"/>
        </w:tabs>
        <w:jc w:val="both"/>
      </w:pPr>
      <w:r w:rsidRPr="00DC709F">
        <w:t>NTT DATA</w:t>
      </w:r>
    </w:p>
    <w:p w14:paraId="32FC77CE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21186A16" w14:textId="4EA96EB2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Launch Award for </w:t>
      </w:r>
      <w:r w:rsidR="00AF14D6" w:rsidRPr="00DC709F">
        <w:rPr>
          <w:b/>
          <w:bCs w:val="0"/>
        </w:rPr>
        <w:t>Cross Lab</w:t>
      </w:r>
      <w:r w:rsidR="00305B7E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>Services</w:t>
      </w:r>
    </w:p>
    <w:p w14:paraId="0C47FABC" w14:textId="4102BCF9" w:rsidR="00D43F10" w:rsidRPr="00DC709F" w:rsidRDefault="00CF6AE9" w:rsidP="00DC709F">
      <w:pPr>
        <w:tabs>
          <w:tab w:val="right" w:pos="9990"/>
        </w:tabs>
        <w:jc w:val="both"/>
      </w:pPr>
      <w:r w:rsidRPr="00DC709F">
        <w:t>Agilent Technologies</w:t>
      </w:r>
    </w:p>
    <w:p w14:paraId="693E1E5E" w14:textId="77777777" w:rsidR="00305B7E" w:rsidRPr="00DC709F" w:rsidRDefault="00305B7E" w:rsidP="00DC709F">
      <w:pPr>
        <w:tabs>
          <w:tab w:val="right" w:pos="9990"/>
        </w:tabs>
        <w:jc w:val="both"/>
        <w:rPr>
          <w:b/>
          <w:bCs w:val="0"/>
        </w:rPr>
      </w:pPr>
    </w:p>
    <w:p w14:paraId="12DAA4F8" w14:textId="146BF2A2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Innovation Unit Award</w:t>
      </w:r>
    </w:p>
    <w:p w14:paraId="68F78B91" w14:textId="77777777" w:rsidR="00CF6AE9" w:rsidRPr="00DC709F" w:rsidRDefault="00CF6AE9" w:rsidP="00DC709F">
      <w:pPr>
        <w:tabs>
          <w:tab w:val="right" w:pos="9990"/>
        </w:tabs>
        <w:jc w:val="both"/>
      </w:pPr>
      <w:r w:rsidRPr="00DC709F">
        <w:t>Agilent Technologies</w:t>
      </w:r>
    </w:p>
    <w:p w14:paraId="53FC5599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31AAB1E6" w14:textId="01239F78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Outstanding Performer Award </w:t>
      </w:r>
    </w:p>
    <w:p w14:paraId="730EE91D" w14:textId="1DB54567" w:rsidR="00D43F10" w:rsidRPr="00DC709F" w:rsidRDefault="00CF6AE9" w:rsidP="00DC709F">
      <w:pPr>
        <w:tabs>
          <w:tab w:val="right" w:pos="9990"/>
        </w:tabs>
        <w:jc w:val="both"/>
      </w:pPr>
      <w:r w:rsidRPr="00DC709F">
        <w:t>PwC</w:t>
      </w:r>
      <w:r w:rsidR="00352CE9" w:rsidRPr="00DC709F">
        <w:t>, NTT DATA</w:t>
      </w:r>
    </w:p>
    <w:p w14:paraId="13550241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14849EFE" w14:textId="7975D53D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Exceeds Expectations Rating </w:t>
      </w:r>
    </w:p>
    <w:p w14:paraId="3DF94422" w14:textId="77777777" w:rsidR="00D43F10" w:rsidRPr="00DC709F" w:rsidRDefault="00CF6AE9" w:rsidP="00DC709F">
      <w:pPr>
        <w:tabs>
          <w:tab w:val="right" w:pos="9990"/>
        </w:tabs>
        <w:jc w:val="both"/>
      </w:pPr>
      <w:r w:rsidRPr="00DC709F">
        <w:t>NTT DATA</w:t>
      </w:r>
    </w:p>
    <w:p w14:paraId="0100236C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4B8184D9" w14:textId="4E3442CE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Client</w:t>
      </w:r>
      <w:r w:rsidR="00305B7E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 xml:space="preserve">Appreciation </w:t>
      </w:r>
    </w:p>
    <w:p w14:paraId="6FCAB475" w14:textId="4431ED12" w:rsidR="00CF6AE9" w:rsidRPr="00DC709F" w:rsidRDefault="00653914" w:rsidP="00DC709F">
      <w:pPr>
        <w:tabs>
          <w:tab w:val="right" w:pos="9990"/>
        </w:tabs>
        <w:jc w:val="both"/>
      </w:pPr>
      <w:r w:rsidRPr="00DC709F">
        <w:t xml:space="preserve">CVS, </w:t>
      </w:r>
      <w:r w:rsidR="00CF6AE9" w:rsidRPr="00DC709F">
        <w:t>Everything Everywhere</w:t>
      </w:r>
    </w:p>
    <w:p w14:paraId="191619F9" w14:textId="1B82974B" w:rsidR="00D43F10" w:rsidRPr="00DC709F" w:rsidRDefault="00D43F10" w:rsidP="00DC709F">
      <w:pPr>
        <w:tabs>
          <w:tab w:val="right" w:pos="9990"/>
        </w:tabs>
        <w:jc w:val="both"/>
      </w:pPr>
    </w:p>
    <w:sectPr w:rsidR="00D43F10" w:rsidRPr="00DC709F" w:rsidSect="00DC709F">
      <w:pgSz w:w="12240" w:h="15840" w:code="1"/>
      <w:pgMar w:top="1009" w:right="737" w:bottom="1009" w:left="73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E1D1" w14:textId="77777777" w:rsidR="00E438F5" w:rsidRDefault="00E438F5" w:rsidP="00D43F10">
      <w:r>
        <w:separator/>
      </w:r>
    </w:p>
  </w:endnote>
  <w:endnote w:type="continuationSeparator" w:id="0">
    <w:p w14:paraId="6C959C1B" w14:textId="77777777" w:rsidR="00E438F5" w:rsidRDefault="00E438F5" w:rsidP="00D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B01D" w14:textId="77777777" w:rsidR="00E438F5" w:rsidRDefault="00E438F5" w:rsidP="00D43F10">
      <w:r>
        <w:separator/>
      </w:r>
    </w:p>
  </w:footnote>
  <w:footnote w:type="continuationSeparator" w:id="0">
    <w:p w14:paraId="344227F4" w14:textId="77777777" w:rsidR="00E438F5" w:rsidRDefault="00E438F5" w:rsidP="00D4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420"/>
    <w:multiLevelType w:val="hybridMultilevel"/>
    <w:tmpl w:val="65C6B218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99C"/>
    <w:multiLevelType w:val="hybridMultilevel"/>
    <w:tmpl w:val="E7F67058"/>
    <w:lvl w:ilvl="0" w:tplc="90743E6A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01A3"/>
    <w:multiLevelType w:val="hybridMultilevel"/>
    <w:tmpl w:val="01B85888"/>
    <w:lvl w:ilvl="0" w:tplc="C2D2966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24E4C7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4944092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40806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6E2862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9DE6E8C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0E3C78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85CEB8B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A770E8B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" w15:restartNumberingAfterBreak="0">
    <w:nsid w:val="365E0424"/>
    <w:multiLevelType w:val="hybridMultilevel"/>
    <w:tmpl w:val="316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5EC2"/>
    <w:multiLevelType w:val="hybridMultilevel"/>
    <w:tmpl w:val="2438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C23D9"/>
    <w:multiLevelType w:val="hybridMultilevel"/>
    <w:tmpl w:val="DD3E1652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2F3"/>
    <w:multiLevelType w:val="hybridMultilevel"/>
    <w:tmpl w:val="B3D6A694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5D1D"/>
    <w:multiLevelType w:val="hybridMultilevel"/>
    <w:tmpl w:val="C33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2E5F"/>
    <w:multiLevelType w:val="hybridMultilevel"/>
    <w:tmpl w:val="7E2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7B96"/>
    <w:multiLevelType w:val="hybridMultilevel"/>
    <w:tmpl w:val="F72038A2"/>
    <w:lvl w:ilvl="0" w:tplc="12DE2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7A83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A868D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9AE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2244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DA43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DE75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FE62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AC8A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EA56147"/>
    <w:multiLevelType w:val="hybridMultilevel"/>
    <w:tmpl w:val="BA5834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3214">
    <w:abstractNumId w:val="7"/>
  </w:num>
  <w:num w:numId="2" w16cid:durableId="534002160">
    <w:abstractNumId w:val="8"/>
  </w:num>
  <w:num w:numId="3" w16cid:durableId="1440949364">
    <w:abstractNumId w:val="1"/>
  </w:num>
  <w:num w:numId="4" w16cid:durableId="1473670634">
    <w:abstractNumId w:val="10"/>
  </w:num>
  <w:num w:numId="5" w16cid:durableId="2037341503">
    <w:abstractNumId w:val="3"/>
  </w:num>
  <w:num w:numId="6" w16cid:durableId="647130469">
    <w:abstractNumId w:val="0"/>
  </w:num>
  <w:num w:numId="7" w16cid:durableId="1466503681">
    <w:abstractNumId w:val="6"/>
  </w:num>
  <w:num w:numId="8" w16cid:durableId="592981467">
    <w:abstractNumId w:val="5"/>
  </w:num>
  <w:num w:numId="9" w16cid:durableId="1702589137">
    <w:abstractNumId w:val="4"/>
  </w:num>
  <w:num w:numId="10" w16cid:durableId="273750781">
    <w:abstractNumId w:val="2"/>
  </w:num>
  <w:num w:numId="11" w16cid:durableId="380908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9"/>
    <w:rsid w:val="00010C17"/>
    <w:rsid w:val="000B70A2"/>
    <w:rsid w:val="000F2E7A"/>
    <w:rsid w:val="00107A99"/>
    <w:rsid w:val="0013224B"/>
    <w:rsid w:val="00153E93"/>
    <w:rsid w:val="00155E61"/>
    <w:rsid w:val="001B2101"/>
    <w:rsid w:val="001C4657"/>
    <w:rsid w:val="001D427D"/>
    <w:rsid w:val="00254C14"/>
    <w:rsid w:val="00281523"/>
    <w:rsid w:val="00283345"/>
    <w:rsid w:val="002B46E8"/>
    <w:rsid w:val="002E5A0D"/>
    <w:rsid w:val="002F6984"/>
    <w:rsid w:val="00300A96"/>
    <w:rsid w:val="00305B7E"/>
    <w:rsid w:val="00311843"/>
    <w:rsid w:val="0033564C"/>
    <w:rsid w:val="003527CD"/>
    <w:rsid w:val="00352CE9"/>
    <w:rsid w:val="00373669"/>
    <w:rsid w:val="003A17E1"/>
    <w:rsid w:val="003A355B"/>
    <w:rsid w:val="003A3C38"/>
    <w:rsid w:val="003B78A3"/>
    <w:rsid w:val="003E5478"/>
    <w:rsid w:val="00401DCC"/>
    <w:rsid w:val="00420FAD"/>
    <w:rsid w:val="00421DC7"/>
    <w:rsid w:val="0044657C"/>
    <w:rsid w:val="00452373"/>
    <w:rsid w:val="005140EA"/>
    <w:rsid w:val="00555185"/>
    <w:rsid w:val="00565F45"/>
    <w:rsid w:val="0059020D"/>
    <w:rsid w:val="005A53CF"/>
    <w:rsid w:val="005B732B"/>
    <w:rsid w:val="005C6F17"/>
    <w:rsid w:val="0063698C"/>
    <w:rsid w:val="00653914"/>
    <w:rsid w:val="00654D7D"/>
    <w:rsid w:val="00695C04"/>
    <w:rsid w:val="006C1A2D"/>
    <w:rsid w:val="006E6FF8"/>
    <w:rsid w:val="006F1B9E"/>
    <w:rsid w:val="007A3657"/>
    <w:rsid w:val="007F0480"/>
    <w:rsid w:val="00804872"/>
    <w:rsid w:val="0081584A"/>
    <w:rsid w:val="00831AC5"/>
    <w:rsid w:val="008623A2"/>
    <w:rsid w:val="008A2390"/>
    <w:rsid w:val="008A7595"/>
    <w:rsid w:val="008F23ED"/>
    <w:rsid w:val="009126E2"/>
    <w:rsid w:val="0095778E"/>
    <w:rsid w:val="00992532"/>
    <w:rsid w:val="0099276E"/>
    <w:rsid w:val="009A787A"/>
    <w:rsid w:val="00A45DE3"/>
    <w:rsid w:val="00AC734B"/>
    <w:rsid w:val="00AF14D6"/>
    <w:rsid w:val="00AF7616"/>
    <w:rsid w:val="00B03069"/>
    <w:rsid w:val="00B039E2"/>
    <w:rsid w:val="00B41B68"/>
    <w:rsid w:val="00B538D3"/>
    <w:rsid w:val="00BC34A0"/>
    <w:rsid w:val="00BE56F2"/>
    <w:rsid w:val="00C16D00"/>
    <w:rsid w:val="00C47850"/>
    <w:rsid w:val="00C87A31"/>
    <w:rsid w:val="00CA6DD1"/>
    <w:rsid w:val="00CE2C88"/>
    <w:rsid w:val="00CF6AE9"/>
    <w:rsid w:val="00D17094"/>
    <w:rsid w:val="00D43F10"/>
    <w:rsid w:val="00D44CC2"/>
    <w:rsid w:val="00D46C25"/>
    <w:rsid w:val="00D81FD5"/>
    <w:rsid w:val="00DB1B3B"/>
    <w:rsid w:val="00DB5083"/>
    <w:rsid w:val="00DC709F"/>
    <w:rsid w:val="00E037BB"/>
    <w:rsid w:val="00E438F5"/>
    <w:rsid w:val="00E62A1F"/>
    <w:rsid w:val="00E658DD"/>
    <w:rsid w:val="00E765B0"/>
    <w:rsid w:val="00EC47EF"/>
    <w:rsid w:val="00EC4944"/>
    <w:rsid w:val="00EE1F3C"/>
    <w:rsid w:val="00EF7CDF"/>
    <w:rsid w:val="00F20E73"/>
    <w:rsid w:val="00F2662E"/>
    <w:rsid w:val="00F80130"/>
    <w:rsid w:val="00F96937"/>
    <w:rsid w:val="00FA5B09"/>
    <w:rsid w:val="00FF0A7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A4E3E"/>
  <w15:chartTrackingRefBased/>
  <w15:docId w15:val="{03FE235F-AF43-40D3-88AF-69B8818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A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A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A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A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A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A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AE9"/>
    <w:rPr>
      <w:b/>
      <w:bCs w:val="0"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F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F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14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72"/>
  </w:style>
  <w:style w:type="paragraph" w:styleId="Footer">
    <w:name w:val="footer"/>
    <w:basedOn w:val="Normal"/>
    <w:link w:val="FooterChar"/>
    <w:uiPriority w:val="99"/>
    <w:unhideWhenUsed/>
    <w:rsid w:val="00804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72"/>
  </w:style>
  <w:style w:type="character" w:styleId="CommentReference">
    <w:name w:val="annotation reference"/>
    <w:basedOn w:val="DefaultParagraphFont"/>
    <w:uiPriority w:val="99"/>
    <w:semiHidden/>
    <w:unhideWhenUsed/>
    <w:rsid w:val="00283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4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45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F0E9-171D-4219-B843-91EECAE68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Anastazja Lindop</dc:creator>
  <cp:keywords/>
  <dc:description/>
  <cp:lastModifiedBy>Sudheer Tekprosol</cp:lastModifiedBy>
  <cp:revision>28</cp:revision>
  <dcterms:created xsi:type="dcterms:W3CDTF">2024-08-08T18:08:00Z</dcterms:created>
  <dcterms:modified xsi:type="dcterms:W3CDTF">2024-10-08T16:18:00Z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0552f95a3323ba9466b1b1780c6800a2e9040104d1f21e6fabe98adf43fa076f</vt:lpwstr>
  </property>
</Properties>
</file>